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6320C" w14:textId="77777777" w:rsidR="00617AF8" w:rsidRDefault="00617AF8" w:rsidP="00617AF8">
      <w:pPr>
        <w:pStyle w:val="NormalWeb"/>
        <w:shd w:val="clear" w:color="auto" w:fill="FFFFFF"/>
        <w:spacing w:before="0" w:beforeAutospacing="0" w:after="0" w:afterAutospacing="0"/>
        <w:rPr>
          <w:rFonts w:ascii="Roboto" w:hAnsi="Roboto"/>
          <w:color w:val="111111"/>
        </w:rPr>
      </w:pPr>
      <w:r>
        <w:rPr>
          <w:rFonts w:ascii="Roboto" w:hAnsi="Roboto"/>
          <w:color w:val="111111"/>
        </w:rPr>
        <w:t>Dear Parents,</w:t>
      </w:r>
    </w:p>
    <w:p w14:paraId="08D9D53D" w14:textId="77777777" w:rsidR="00617AF8" w:rsidRDefault="00617AF8" w:rsidP="00617AF8">
      <w:pPr>
        <w:pStyle w:val="NormalWeb"/>
        <w:shd w:val="clear" w:color="auto" w:fill="FFFFFF"/>
        <w:spacing w:before="0" w:beforeAutospacing="0" w:after="0" w:afterAutospacing="0"/>
        <w:rPr>
          <w:rFonts w:ascii="Roboto" w:hAnsi="Roboto"/>
          <w:color w:val="111111"/>
        </w:rPr>
      </w:pPr>
    </w:p>
    <w:p w14:paraId="3D3ADE10" w14:textId="77777777" w:rsidR="00617AF8" w:rsidRDefault="00617AF8" w:rsidP="00617AF8">
      <w:pPr>
        <w:pStyle w:val="NormalWeb"/>
        <w:shd w:val="clear" w:color="auto" w:fill="FFFFFF"/>
        <w:spacing w:before="180" w:beforeAutospacing="0" w:after="0" w:afterAutospacing="0"/>
        <w:rPr>
          <w:rFonts w:ascii="Roboto" w:hAnsi="Roboto"/>
          <w:color w:val="111111"/>
        </w:rPr>
      </w:pPr>
      <w:r>
        <w:rPr>
          <w:rFonts w:ascii="Roboto" w:hAnsi="Roboto"/>
          <w:color w:val="111111"/>
        </w:rPr>
        <w:t>We urge you to reach out to your respective schools as soon as possible to obtain transportation instructions and necessary approvals for your child. It is imperative that you complete this process promptly, as </w:t>
      </w:r>
      <w:r>
        <w:rPr>
          <w:rStyle w:val="Strong"/>
          <w:rFonts w:ascii="Roboto" w:eastAsiaTheme="majorEastAsia" w:hAnsi="Roboto"/>
          <w:color w:val="111111"/>
        </w:rPr>
        <w:t>without full approval, transportation for your child cannot be guaranteed</w:t>
      </w:r>
      <w:r>
        <w:rPr>
          <w:rFonts w:ascii="Roboto" w:hAnsi="Roboto"/>
          <w:color w:val="111111"/>
        </w:rPr>
        <w:t>. Please be mindful of all deadlines, as we are unable to override any transportation decisions made by the school. Your cooperation and adherence to these guidelines are crucial in ensuring a smooth and efficient transportation arrangement for your child.</w:t>
      </w:r>
    </w:p>
    <w:p w14:paraId="054481EA" w14:textId="77777777" w:rsidR="00617AF8" w:rsidRDefault="00617AF8" w:rsidP="00617AF8">
      <w:pPr>
        <w:pStyle w:val="NormalWeb"/>
        <w:shd w:val="clear" w:color="auto" w:fill="FFFFFF"/>
        <w:spacing w:before="180" w:beforeAutospacing="0" w:after="0" w:afterAutospacing="0"/>
        <w:rPr>
          <w:rFonts w:ascii="Roboto" w:hAnsi="Roboto"/>
          <w:color w:val="111111"/>
        </w:rPr>
      </w:pPr>
    </w:p>
    <w:p w14:paraId="1665CE47" w14:textId="77777777" w:rsidR="00617AF8" w:rsidRDefault="00617AF8" w:rsidP="00617AF8">
      <w:pPr>
        <w:pStyle w:val="NormalWeb"/>
        <w:shd w:val="clear" w:color="auto" w:fill="FFFFFF"/>
        <w:spacing w:before="180" w:beforeAutospacing="0" w:after="0" w:afterAutospacing="0"/>
        <w:rPr>
          <w:rFonts w:ascii="Roboto" w:hAnsi="Roboto"/>
          <w:color w:val="111111"/>
        </w:rPr>
      </w:pPr>
      <w:r>
        <w:rPr>
          <w:rFonts w:ascii="Roboto" w:hAnsi="Roboto"/>
          <w:color w:val="111111"/>
        </w:rPr>
        <w:t>Thank you for your attention to this important matter.</w:t>
      </w:r>
    </w:p>
    <w:p w14:paraId="5C0C01A1" w14:textId="77777777" w:rsidR="00CE5DA8" w:rsidRDefault="00CE5DA8"/>
    <w:sectPr w:rsidR="00CE5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F8"/>
    <w:rsid w:val="00617AF8"/>
    <w:rsid w:val="00A82FE8"/>
    <w:rsid w:val="00CE5DA8"/>
    <w:rsid w:val="00E6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721F"/>
  <w15:chartTrackingRefBased/>
  <w15:docId w15:val="{DB500BB2-0B06-4CDD-877D-1D41C32B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A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7A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7A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7A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7A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7A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A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A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A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A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7A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7A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7A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7A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7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AF8"/>
    <w:rPr>
      <w:rFonts w:eastAsiaTheme="majorEastAsia" w:cstheme="majorBidi"/>
      <w:color w:val="272727" w:themeColor="text1" w:themeTint="D8"/>
    </w:rPr>
  </w:style>
  <w:style w:type="paragraph" w:styleId="Title">
    <w:name w:val="Title"/>
    <w:basedOn w:val="Normal"/>
    <w:next w:val="Normal"/>
    <w:link w:val="TitleChar"/>
    <w:uiPriority w:val="10"/>
    <w:qFormat/>
    <w:rsid w:val="00617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A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AF8"/>
    <w:pPr>
      <w:spacing w:before="160"/>
      <w:jc w:val="center"/>
    </w:pPr>
    <w:rPr>
      <w:i/>
      <w:iCs/>
      <w:color w:val="404040" w:themeColor="text1" w:themeTint="BF"/>
    </w:rPr>
  </w:style>
  <w:style w:type="character" w:customStyle="1" w:styleId="QuoteChar">
    <w:name w:val="Quote Char"/>
    <w:basedOn w:val="DefaultParagraphFont"/>
    <w:link w:val="Quote"/>
    <w:uiPriority w:val="29"/>
    <w:rsid w:val="00617AF8"/>
    <w:rPr>
      <w:i/>
      <w:iCs/>
      <w:color w:val="404040" w:themeColor="text1" w:themeTint="BF"/>
    </w:rPr>
  </w:style>
  <w:style w:type="paragraph" w:styleId="ListParagraph">
    <w:name w:val="List Paragraph"/>
    <w:basedOn w:val="Normal"/>
    <w:uiPriority w:val="34"/>
    <w:qFormat/>
    <w:rsid w:val="00617AF8"/>
    <w:pPr>
      <w:ind w:left="720"/>
      <w:contextualSpacing/>
    </w:pPr>
  </w:style>
  <w:style w:type="character" w:styleId="IntenseEmphasis">
    <w:name w:val="Intense Emphasis"/>
    <w:basedOn w:val="DefaultParagraphFont"/>
    <w:uiPriority w:val="21"/>
    <w:qFormat/>
    <w:rsid w:val="00617AF8"/>
    <w:rPr>
      <w:i/>
      <w:iCs/>
      <w:color w:val="2F5496" w:themeColor="accent1" w:themeShade="BF"/>
    </w:rPr>
  </w:style>
  <w:style w:type="paragraph" w:styleId="IntenseQuote">
    <w:name w:val="Intense Quote"/>
    <w:basedOn w:val="Normal"/>
    <w:next w:val="Normal"/>
    <w:link w:val="IntenseQuoteChar"/>
    <w:uiPriority w:val="30"/>
    <w:qFormat/>
    <w:rsid w:val="00617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7AF8"/>
    <w:rPr>
      <w:i/>
      <w:iCs/>
      <w:color w:val="2F5496" w:themeColor="accent1" w:themeShade="BF"/>
    </w:rPr>
  </w:style>
  <w:style w:type="character" w:styleId="IntenseReference">
    <w:name w:val="Intense Reference"/>
    <w:basedOn w:val="DefaultParagraphFont"/>
    <w:uiPriority w:val="32"/>
    <w:qFormat/>
    <w:rsid w:val="00617AF8"/>
    <w:rPr>
      <w:b/>
      <w:bCs/>
      <w:smallCaps/>
      <w:color w:val="2F5496" w:themeColor="accent1" w:themeShade="BF"/>
      <w:spacing w:val="5"/>
    </w:rPr>
  </w:style>
  <w:style w:type="paragraph" w:styleId="NormalWeb">
    <w:name w:val="Normal (Web)"/>
    <w:basedOn w:val="Normal"/>
    <w:uiPriority w:val="99"/>
    <w:semiHidden/>
    <w:unhideWhenUsed/>
    <w:rsid w:val="00617A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17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Smith</dc:creator>
  <cp:keywords/>
  <dc:description/>
  <cp:lastModifiedBy>Cynthia Smith</cp:lastModifiedBy>
  <cp:revision>1</cp:revision>
  <dcterms:created xsi:type="dcterms:W3CDTF">2024-06-12T02:39:00Z</dcterms:created>
  <dcterms:modified xsi:type="dcterms:W3CDTF">2024-06-12T02:57:00Z</dcterms:modified>
</cp:coreProperties>
</file>